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№2 г. Елец, Липецкая обл., г. Елец, Московское шоссе, 3В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Новая Усмань, а/д М-4 «Дон» Москва – Воронеж – Ростов-на-Дону – Краснодар – Новороссийск с. Новая Усмань 526км+000м (справа), 526км+000м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Петербургское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Афанасия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Волжский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Волжский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Афанасия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Петербургское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